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4A9" w:rsidRPr="000F353F" w:rsidRDefault="003324A9" w:rsidP="003324A9">
      <w:pPr>
        <w:pStyle w:val="4"/>
        <w:spacing w:before="31" w:after="31"/>
        <w:ind w:firstLine="444"/>
      </w:pPr>
      <w:bookmarkStart w:id="0" w:name="_Toc46656271"/>
      <w:bookmarkStart w:id="1" w:name="_Toc425760279"/>
      <w:bookmarkStart w:id="2" w:name="_Toc428193719"/>
      <w:bookmarkStart w:id="3" w:name="_Toc430698577"/>
      <w:bookmarkStart w:id="4" w:name="_Toc432775863"/>
      <w:r>
        <w:rPr>
          <w:rFonts w:hint="eastAsia"/>
        </w:rPr>
        <w:t>82</w:t>
      </w:r>
      <w:r w:rsidRPr="009679E2">
        <w:rPr>
          <w:rFonts w:hint="eastAsia"/>
        </w:rPr>
        <w:t>．</w:t>
      </w:r>
      <w:r w:rsidRPr="000F353F">
        <w:rPr>
          <w:rFonts w:hint="eastAsia"/>
        </w:rPr>
        <w:t>工作要素与小时工资率</w:t>
      </w:r>
      <w:bookmarkEnd w:id="0"/>
      <w:r w:rsidRPr="000F353F">
        <w:rPr>
          <w:rFonts w:hint="eastAsia"/>
        </w:rPr>
        <w:t>表</w:t>
      </w:r>
      <w:bookmarkEnd w:id="1"/>
      <w:bookmarkEnd w:id="2"/>
      <w:bookmarkEnd w:id="3"/>
      <w:bookmarkEnd w:id="4"/>
    </w:p>
    <w:p w:rsidR="003324A9" w:rsidRPr="000F353F" w:rsidRDefault="003324A9" w:rsidP="003324A9">
      <w:pPr>
        <w:pStyle w:val="a6"/>
        <w:spacing w:before="62" w:after="62"/>
      </w:pPr>
      <w:r w:rsidRPr="000F353F">
        <w:rPr>
          <w:rFonts w:hint="eastAsia"/>
        </w:rPr>
        <w:t>工作要素与小时工资率表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16"/>
        <w:gridCol w:w="3515"/>
      </w:tblGrid>
      <w:tr w:rsidR="003324A9" w:rsidRPr="000F353F" w:rsidTr="000B37C2">
        <w:trPr>
          <w:jc w:val="center"/>
        </w:trPr>
        <w:tc>
          <w:tcPr>
            <w:tcW w:w="351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324A9" w:rsidRPr="000F353F" w:rsidRDefault="003324A9" w:rsidP="003324A9">
            <w:pPr>
              <w:pStyle w:val="a7"/>
              <w:spacing w:line="210" w:lineRule="exact"/>
              <w:rPr>
                <w:kern w:val="2"/>
              </w:rPr>
            </w:pPr>
            <w:r w:rsidRPr="000F353F">
              <w:rPr>
                <w:rFonts w:hint="eastAsia"/>
                <w:kern w:val="2"/>
              </w:rPr>
              <w:t>工作要素</w:t>
            </w:r>
          </w:p>
        </w:tc>
        <w:tc>
          <w:tcPr>
            <w:tcW w:w="35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3324A9" w:rsidRPr="000F353F" w:rsidRDefault="003324A9" w:rsidP="003324A9">
            <w:pPr>
              <w:pStyle w:val="a7"/>
              <w:spacing w:line="210" w:lineRule="exact"/>
              <w:rPr>
                <w:kern w:val="2"/>
              </w:rPr>
            </w:pPr>
            <w:r w:rsidRPr="000F353F">
              <w:rPr>
                <w:rFonts w:hint="eastAsia"/>
                <w:kern w:val="2"/>
              </w:rPr>
              <w:t>小时工资率（美元）</w:t>
            </w:r>
          </w:p>
        </w:tc>
      </w:tr>
      <w:tr w:rsidR="003324A9" w:rsidRPr="000F353F" w:rsidTr="000B37C2">
        <w:trPr>
          <w:jc w:val="center"/>
        </w:trPr>
        <w:tc>
          <w:tcPr>
            <w:tcW w:w="3516" w:type="dxa"/>
            <w:tcBorders>
              <w:top w:val="single" w:sz="4" w:space="0" w:color="auto"/>
            </w:tcBorders>
          </w:tcPr>
          <w:p w:rsidR="003324A9" w:rsidRPr="000F353F" w:rsidRDefault="003324A9" w:rsidP="003324A9">
            <w:pPr>
              <w:pStyle w:val="a5"/>
              <w:spacing w:before="31" w:after="31" w:line="210" w:lineRule="exact"/>
            </w:pPr>
            <w:r w:rsidRPr="000F353F">
              <w:rPr>
                <w:rFonts w:hint="eastAsia"/>
              </w:rPr>
              <w:t>智力要求</w:t>
            </w: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3324A9" w:rsidRPr="000F353F" w:rsidRDefault="003324A9" w:rsidP="003324A9">
            <w:pPr>
              <w:pStyle w:val="a5"/>
              <w:spacing w:before="31" w:after="31" w:line="210" w:lineRule="exact"/>
            </w:pPr>
            <w:r w:rsidRPr="000F353F">
              <w:t>0.36</w:t>
            </w:r>
          </w:p>
        </w:tc>
      </w:tr>
      <w:tr w:rsidR="003324A9" w:rsidRPr="000F353F" w:rsidTr="000B37C2">
        <w:trPr>
          <w:jc w:val="center"/>
        </w:trPr>
        <w:tc>
          <w:tcPr>
            <w:tcW w:w="3516" w:type="dxa"/>
          </w:tcPr>
          <w:p w:rsidR="003324A9" w:rsidRPr="000F353F" w:rsidRDefault="003324A9" w:rsidP="003324A9">
            <w:pPr>
              <w:pStyle w:val="a5"/>
              <w:spacing w:before="31" w:after="31" w:line="210" w:lineRule="exact"/>
            </w:pPr>
            <w:r w:rsidRPr="000F353F">
              <w:rPr>
                <w:rFonts w:hint="eastAsia"/>
              </w:rPr>
              <w:t>体力要求</w:t>
            </w:r>
          </w:p>
        </w:tc>
        <w:tc>
          <w:tcPr>
            <w:tcW w:w="3515" w:type="dxa"/>
          </w:tcPr>
          <w:p w:rsidR="003324A9" w:rsidRPr="000F353F" w:rsidRDefault="003324A9" w:rsidP="003324A9">
            <w:pPr>
              <w:pStyle w:val="a5"/>
              <w:spacing w:before="31" w:after="31" w:line="210" w:lineRule="exact"/>
            </w:pPr>
            <w:r w:rsidRPr="000F353F">
              <w:t>2.20</w:t>
            </w:r>
          </w:p>
        </w:tc>
      </w:tr>
      <w:tr w:rsidR="003324A9" w:rsidRPr="000F353F" w:rsidTr="000B37C2">
        <w:trPr>
          <w:jc w:val="center"/>
        </w:trPr>
        <w:tc>
          <w:tcPr>
            <w:tcW w:w="3516" w:type="dxa"/>
          </w:tcPr>
          <w:p w:rsidR="003324A9" w:rsidRPr="000F353F" w:rsidRDefault="003324A9" w:rsidP="003324A9">
            <w:pPr>
              <w:pStyle w:val="a5"/>
              <w:spacing w:before="31" w:after="31" w:line="210" w:lineRule="exact"/>
            </w:pPr>
            <w:r w:rsidRPr="000F353F">
              <w:rPr>
                <w:rFonts w:hint="eastAsia"/>
              </w:rPr>
              <w:t>技能要求</w:t>
            </w:r>
          </w:p>
        </w:tc>
        <w:tc>
          <w:tcPr>
            <w:tcW w:w="3515" w:type="dxa"/>
          </w:tcPr>
          <w:p w:rsidR="003324A9" w:rsidRPr="000F353F" w:rsidRDefault="003324A9" w:rsidP="003324A9">
            <w:pPr>
              <w:pStyle w:val="a5"/>
              <w:spacing w:before="31" w:after="31" w:line="210" w:lineRule="exact"/>
            </w:pPr>
            <w:r w:rsidRPr="000F353F">
              <w:t>0.42</w:t>
            </w:r>
          </w:p>
        </w:tc>
      </w:tr>
      <w:tr w:rsidR="003324A9" w:rsidRPr="000F353F" w:rsidTr="000B37C2">
        <w:trPr>
          <w:jc w:val="center"/>
        </w:trPr>
        <w:tc>
          <w:tcPr>
            <w:tcW w:w="3516" w:type="dxa"/>
          </w:tcPr>
          <w:p w:rsidR="003324A9" w:rsidRPr="000F353F" w:rsidRDefault="003324A9" w:rsidP="003324A9">
            <w:pPr>
              <w:pStyle w:val="a5"/>
              <w:spacing w:before="31" w:after="31" w:line="210" w:lineRule="exact"/>
            </w:pPr>
            <w:r w:rsidRPr="000F353F">
              <w:rPr>
                <w:rFonts w:hint="eastAsia"/>
              </w:rPr>
              <w:t>责任</w:t>
            </w:r>
          </w:p>
        </w:tc>
        <w:tc>
          <w:tcPr>
            <w:tcW w:w="3515" w:type="dxa"/>
          </w:tcPr>
          <w:p w:rsidR="003324A9" w:rsidRPr="000F353F" w:rsidRDefault="003324A9" w:rsidP="003324A9">
            <w:pPr>
              <w:pStyle w:val="a5"/>
              <w:spacing w:before="31" w:after="31" w:line="210" w:lineRule="exact"/>
            </w:pPr>
            <w:r w:rsidRPr="000F353F">
              <w:t>0.28</w:t>
            </w:r>
          </w:p>
        </w:tc>
      </w:tr>
      <w:tr w:rsidR="003324A9" w:rsidRPr="000F353F" w:rsidTr="000B37C2">
        <w:trPr>
          <w:jc w:val="center"/>
        </w:trPr>
        <w:tc>
          <w:tcPr>
            <w:tcW w:w="3516" w:type="dxa"/>
            <w:tcBorders>
              <w:top w:val="single" w:sz="4" w:space="0" w:color="000000"/>
            </w:tcBorders>
          </w:tcPr>
          <w:p w:rsidR="003324A9" w:rsidRPr="000F353F" w:rsidRDefault="003324A9" w:rsidP="003324A9">
            <w:pPr>
              <w:pStyle w:val="a5"/>
              <w:spacing w:before="31" w:after="31" w:line="210" w:lineRule="exact"/>
            </w:pPr>
            <w:r w:rsidRPr="000F353F">
              <w:rPr>
                <w:rFonts w:hint="eastAsia"/>
              </w:rPr>
              <w:t>工作条件</w:t>
            </w:r>
          </w:p>
        </w:tc>
        <w:tc>
          <w:tcPr>
            <w:tcW w:w="3515" w:type="dxa"/>
            <w:tcBorders>
              <w:top w:val="single" w:sz="4" w:space="0" w:color="000000"/>
            </w:tcBorders>
          </w:tcPr>
          <w:p w:rsidR="003324A9" w:rsidRPr="000F353F" w:rsidRDefault="003324A9" w:rsidP="003324A9">
            <w:pPr>
              <w:pStyle w:val="a5"/>
              <w:spacing w:before="31" w:after="31" w:line="210" w:lineRule="exact"/>
            </w:pPr>
            <w:r w:rsidRPr="000F353F">
              <w:t>1.00</w:t>
            </w:r>
          </w:p>
        </w:tc>
      </w:tr>
      <w:tr w:rsidR="003324A9" w:rsidRPr="000F353F" w:rsidTr="000B37C2">
        <w:trPr>
          <w:jc w:val="center"/>
        </w:trPr>
        <w:tc>
          <w:tcPr>
            <w:tcW w:w="3516" w:type="dxa"/>
          </w:tcPr>
          <w:p w:rsidR="003324A9" w:rsidRPr="000F353F" w:rsidRDefault="003324A9" w:rsidP="003324A9">
            <w:pPr>
              <w:pStyle w:val="a5"/>
              <w:spacing w:before="31" w:after="31" w:line="210" w:lineRule="exact"/>
            </w:pPr>
            <w:r w:rsidRPr="000F353F">
              <w:rPr>
                <w:rFonts w:hint="eastAsia"/>
              </w:rPr>
              <w:t>合计</w:t>
            </w:r>
          </w:p>
        </w:tc>
        <w:tc>
          <w:tcPr>
            <w:tcW w:w="3515" w:type="dxa"/>
          </w:tcPr>
          <w:p w:rsidR="003324A9" w:rsidRPr="000F353F" w:rsidRDefault="003324A9" w:rsidP="003324A9">
            <w:pPr>
              <w:pStyle w:val="a5"/>
              <w:spacing w:before="31" w:after="31" w:line="210" w:lineRule="exact"/>
            </w:pPr>
            <w:r w:rsidRPr="000F353F">
              <w:t>4.26</w:t>
            </w:r>
          </w:p>
        </w:tc>
      </w:tr>
    </w:tbl>
    <w:p w:rsidR="009B130A" w:rsidRDefault="009B130A" w:rsidP="003324A9">
      <w:pPr>
        <w:ind w:firstLine="400"/>
      </w:pPr>
    </w:p>
    <w:sectPr w:rsidR="009B13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30A" w:rsidRDefault="009B130A" w:rsidP="003324A9">
      <w:pPr>
        <w:ind w:firstLine="400"/>
      </w:pPr>
      <w:r>
        <w:separator/>
      </w:r>
    </w:p>
  </w:endnote>
  <w:endnote w:type="continuationSeparator" w:id="1">
    <w:p w:rsidR="009B130A" w:rsidRDefault="009B130A" w:rsidP="003324A9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30A" w:rsidRDefault="009B130A" w:rsidP="003324A9">
      <w:pPr>
        <w:ind w:firstLine="400"/>
      </w:pPr>
      <w:r>
        <w:separator/>
      </w:r>
    </w:p>
  </w:footnote>
  <w:footnote w:type="continuationSeparator" w:id="1">
    <w:p w:rsidR="009B130A" w:rsidRDefault="009B130A" w:rsidP="003324A9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4A9"/>
    <w:rsid w:val="003324A9"/>
    <w:rsid w:val="009B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A9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2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24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24A9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24A9"/>
    <w:rPr>
      <w:sz w:val="18"/>
      <w:szCs w:val="18"/>
    </w:rPr>
  </w:style>
  <w:style w:type="paragraph" w:customStyle="1" w:styleId="Char1">
    <w:name w:val=" Char"/>
    <w:basedOn w:val="a"/>
    <w:autoRedefine/>
    <w:rsid w:val="003324A9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3324A9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3324A9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3324A9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3324A9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3324A9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3324A9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2015-11-18T08:53:00Z</dcterms:created>
  <dcterms:modified xsi:type="dcterms:W3CDTF">2015-11-18T08:53:00Z</dcterms:modified>
</cp:coreProperties>
</file>